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747"/>
        <w:gridCol w:w="5458"/>
      </w:tblGrid>
      <w:tr w:rsidR="009417A2" w:rsidRPr="009F000E" w:rsidTr="008C346B">
        <w:trPr>
          <w:jc w:val="center"/>
        </w:trPr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7A2" w:rsidRPr="009F000E" w:rsidRDefault="009417A2" w:rsidP="0097344A">
            <w:pPr>
              <w:pStyle w:val="rvps14"/>
              <w:rPr>
                <w:rStyle w:val="spanrvts0"/>
                <w:sz w:val="28"/>
                <w:szCs w:val="28"/>
                <w:lang w:val="uk" w:eastAsia="uk"/>
              </w:rPr>
            </w:pPr>
            <w:bookmarkStart w:id="0" w:name="_GoBack"/>
            <w:bookmarkEnd w:id="0"/>
          </w:p>
        </w:tc>
        <w:tc>
          <w:tcPr>
            <w:tcW w:w="23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000E" w:rsidRDefault="00ED284C" w:rsidP="0097344A">
            <w:pPr>
              <w:pStyle w:val="rvps12"/>
              <w:rPr>
                <w:rStyle w:val="spanrvts0"/>
                <w:sz w:val="28"/>
                <w:szCs w:val="28"/>
                <w:lang w:val="uk" w:eastAsia="uk"/>
              </w:rPr>
            </w:pPr>
            <w:r w:rsidRPr="009F000E">
              <w:rPr>
                <w:rStyle w:val="spanrvts0"/>
                <w:sz w:val="28"/>
                <w:szCs w:val="28"/>
                <w:lang w:val="uk" w:eastAsia="uk"/>
              </w:rPr>
              <w:t>Додаток 3</w:t>
            </w:r>
            <w:r w:rsidR="009417A2" w:rsidRPr="009F000E">
              <w:rPr>
                <w:rStyle w:val="spanrvts0"/>
                <w:sz w:val="28"/>
                <w:szCs w:val="28"/>
                <w:lang w:val="uk" w:eastAsia="uk"/>
              </w:rPr>
              <w:t xml:space="preserve"> </w:t>
            </w:r>
            <w:r w:rsidR="009417A2" w:rsidRPr="009F000E">
              <w:rPr>
                <w:rStyle w:val="spanrvts0"/>
                <w:sz w:val="28"/>
                <w:szCs w:val="28"/>
                <w:lang w:val="uk" w:eastAsia="uk"/>
              </w:rPr>
              <w:br/>
              <w:t xml:space="preserve">до Постанови Верховної Ради України </w:t>
            </w:r>
            <w:r w:rsidR="009417A2" w:rsidRPr="009F000E">
              <w:rPr>
                <w:rStyle w:val="spanrvts0"/>
                <w:sz w:val="28"/>
                <w:szCs w:val="28"/>
                <w:lang w:val="uk" w:eastAsia="uk"/>
              </w:rPr>
              <w:br/>
              <w:t xml:space="preserve">від </w:t>
            </w:r>
            <w:r w:rsidR="009F000E">
              <w:rPr>
                <w:rStyle w:val="spanrvts0"/>
                <w:sz w:val="28"/>
                <w:szCs w:val="28"/>
                <w:lang w:val="uk" w:eastAsia="uk"/>
              </w:rPr>
              <w:t xml:space="preserve">3 вересня </w:t>
            </w:r>
            <w:r w:rsidR="009417A2" w:rsidRPr="009F000E">
              <w:rPr>
                <w:rStyle w:val="spanrvts0"/>
                <w:sz w:val="28"/>
                <w:szCs w:val="28"/>
                <w:lang w:val="uk" w:eastAsia="uk"/>
              </w:rPr>
              <w:t>2024 року</w:t>
            </w:r>
          </w:p>
          <w:p w:rsidR="009417A2" w:rsidRPr="009F000E" w:rsidRDefault="009417A2" w:rsidP="0097344A">
            <w:pPr>
              <w:jc w:val="center"/>
              <w:rPr>
                <w:rStyle w:val="spanrvts0"/>
                <w:sz w:val="28"/>
                <w:szCs w:val="28"/>
                <w:lang w:val="uk" w:eastAsia="uk"/>
              </w:rPr>
            </w:pPr>
            <w:r w:rsidRPr="009F000E">
              <w:rPr>
                <w:rStyle w:val="spanrvts0"/>
                <w:sz w:val="28"/>
                <w:szCs w:val="28"/>
                <w:lang w:val="uk" w:eastAsia="uk"/>
              </w:rPr>
              <w:t xml:space="preserve">№ </w:t>
            </w:r>
            <w:r w:rsidR="009F000E">
              <w:rPr>
                <w:sz w:val="28"/>
                <w:szCs w:val="28"/>
                <w:lang w:val="uk-UA"/>
              </w:rPr>
              <w:t>3939</w:t>
            </w:r>
            <w:r w:rsidR="009F000E" w:rsidRPr="00355E13">
              <w:rPr>
                <w:sz w:val="28"/>
                <w:szCs w:val="28"/>
              </w:rPr>
              <w:sym w:font="Symbol" w:char="F02D"/>
            </w:r>
            <w:r w:rsidR="009F000E" w:rsidRPr="00355E13">
              <w:rPr>
                <w:sz w:val="28"/>
                <w:szCs w:val="28"/>
              </w:rPr>
              <w:t>IX</w:t>
            </w:r>
          </w:p>
        </w:tc>
      </w:tr>
    </w:tbl>
    <w:p w:rsidR="0097344A" w:rsidRDefault="0097344A" w:rsidP="00A11929">
      <w:pPr>
        <w:pStyle w:val="rvps6"/>
        <w:ind w:left="448" w:right="448"/>
        <w:rPr>
          <w:rStyle w:val="spanrvts23"/>
          <w:b w:val="0"/>
          <w:sz w:val="28"/>
          <w:szCs w:val="28"/>
          <w:lang w:val="uk" w:eastAsia="uk"/>
        </w:rPr>
      </w:pPr>
      <w:bookmarkStart w:id="1" w:name="n36"/>
      <w:bookmarkEnd w:id="1"/>
    </w:p>
    <w:p w:rsidR="0097344A" w:rsidRDefault="0097344A" w:rsidP="00A11929">
      <w:pPr>
        <w:pStyle w:val="rvps6"/>
        <w:ind w:left="448" w:right="448"/>
        <w:rPr>
          <w:rStyle w:val="spanrvts23"/>
          <w:b w:val="0"/>
          <w:sz w:val="28"/>
          <w:szCs w:val="28"/>
          <w:lang w:val="uk" w:eastAsia="uk"/>
        </w:rPr>
      </w:pPr>
    </w:p>
    <w:p w:rsidR="009417A2" w:rsidRDefault="009417A2" w:rsidP="00A11929">
      <w:pPr>
        <w:pStyle w:val="rvps6"/>
        <w:ind w:left="448" w:right="448"/>
        <w:rPr>
          <w:rStyle w:val="spanrvts23"/>
          <w:b w:val="0"/>
          <w:sz w:val="28"/>
          <w:szCs w:val="28"/>
          <w:lang w:val="uk" w:eastAsia="uk"/>
        </w:rPr>
      </w:pPr>
      <w:r w:rsidRPr="009F000E">
        <w:rPr>
          <w:rStyle w:val="spanrvts23"/>
          <w:b w:val="0"/>
          <w:sz w:val="28"/>
          <w:szCs w:val="28"/>
          <w:lang w:val="uk" w:eastAsia="uk"/>
        </w:rPr>
        <w:t xml:space="preserve">ПЕРЕЛІК </w:t>
      </w:r>
      <w:r w:rsidRPr="009F000E">
        <w:rPr>
          <w:rStyle w:val="spanrvts23"/>
          <w:b w:val="0"/>
          <w:sz w:val="28"/>
          <w:szCs w:val="28"/>
          <w:lang w:val="uk" w:eastAsia="uk"/>
        </w:rPr>
        <w:br/>
      </w:r>
      <w:r w:rsidRPr="009F000E">
        <w:rPr>
          <w:rStyle w:val="spanrvts23"/>
          <w:b w:val="0"/>
          <w:color w:val="000000" w:themeColor="text1"/>
          <w:sz w:val="28"/>
          <w:szCs w:val="28"/>
          <w:lang w:val="uk" w:eastAsia="uk"/>
        </w:rPr>
        <w:t xml:space="preserve">законопроектів, включених до </w:t>
      </w:r>
      <w:r w:rsidRPr="009F000E">
        <w:rPr>
          <w:rStyle w:val="arvts105"/>
          <w:b w:val="0"/>
          <w:color w:val="000000" w:themeColor="text1"/>
          <w:sz w:val="28"/>
          <w:szCs w:val="28"/>
          <w:lang w:val="uk" w:eastAsia="uk"/>
        </w:rPr>
        <w:t xml:space="preserve">порядку денного </w:t>
      </w:r>
      <w:r w:rsidR="00EE19A8" w:rsidRPr="009F000E">
        <w:rPr>
          <w:rStyle w:val="arvts105"/>
          <w:b w:val="0"/>
          <w:color w:val="000000" w:themeColor="text1"/>
          <w:sz w:val="28"/>
          <w:szCs w:val="28"/>
          <w:lang w:val="uk-UA" w:eastAsia="uk"/>
        </w:rPr>
        <w:t>одинадцятої</w:t>
      </w:r>
      <w:r w:rsidRPr="009F000E">
        <w:rPr>
          <w:rStyle w:val="arvts105"/>
          <w:b w:val="0"/>
          <w:color w:val="000000" w:themeColor="text1"/>
          <w:sz w:val="28"/>
          <w:szCs w:val="28"/>
          <w:lang w:val="uk" w:eastAsia="uk"/>
        </w:rPr>
        <w:t xml:space="preserve"> сесії Верховної Ради України дев</w:t>
      </w:r>
      <w:r w:rsidR="009F000E">
        <w:rPr>
          <w:rStyle w:val="arvts105"/>
          <w:b w:val="0"/>
          <w:color w:val="000000" w:themeColor="text1"/>
          <w:sz w:val="28"/>
          <w:szCs w:val="28"/>
          <w:lang w:val="uk" w:eastAsia="uk"/>
        </w:rPr>
        <w:t>’</w:t>
      </w:r>
      <w:r w:rsidRPr="009F000E">
        <w:rPr>
          <w:rStyle w:val="arvts105"/>
          <w:b w:val="0"/>
          <w:color w:val="000000" w:themeColor="text1"/>
          <w:sz w:val="28"/>
          <w:szCs w:val="28"/>
          <w:lang w:val="uk" w:eastAsia="uk"/>
        </w:rPr>
        <w:t>ятого скликання</w:t>
      </w:r>
      <w:r w:rsidRPr="009F000E">
        <w:rPr>
          <w:rStyle w:val="spanrvts23"/>
          <w:b w:val="0"/>
          <w:color w:val="000000" w:themeColor="text1"/>
          <w:sz w:val="28"/>
          <w:szCs w:val="28"/>
          <w:lang w:val="uk" w:eastAsia="uk"/>
        </w:rPr>
        <w:t xml:space="preserve">, щодо яких </w:t>
      </w:r>
      <w:r w:rsidRPr="009F000E">
        <w:rPr>
          <w:rStyle w:val="spanrvts23"/>
          <w:b w:val="0"/>
          <w:sz w:val="28"/>
          <w:szCs w:val="28"/>
          <w:lang w:val="uk" w:eastAsia="uk"/>
        </w:rPr>
        <w:t>одержані заяви про їх відкликання</w:t>
      </w:r>
    </w:p>
    <w:p w:rsidR="0097344A" w:rsidRDefault="0097344A" w:rsidP="00A11929">
      <w:pPr>
        <w:pStyle w:val="rvps6"/>
        <w:ind w:left="448" w:right="448"/>
        <w:rPr>
          <w:rStyle w:val="spanrvts23"/>
          <w:b w:val="0"/>
          <w:sz w:val="28"/>
          <w:szCs w:val="28"/>
          <w:lang w:val="uk" w:eastAsia="uk"/>
        </w:rPr>
      </w:pPr>
    </w:p>
    <w:p w:rsidR="0097344A" w:rsidRPr="009F000E" w:rsidRDefault="0097344A" w:rsidP="0097344A">
      <w:pPr>
        <w:pStyle w:val="rvps6"/>
        <w:ind w:left="450" w:right="450"/>
        <w:rPr>
          <w:rStyle w:val="spanrvts0"/>
          <w:sz w:val="28"/>
          <w:szCs w:val="28"/>
          <w:lang w:val="uk" w:eastAsia="uk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5"/>
      </w:tblGrid>
      <w:tr w:rsidR="00464FAC" w:rsidRPr="00464FAC" w:rsidTr="0097344A">
        <w:tc>
          <w:tcPr>
            <w:tcW w:w="5000" w:type="pct"/>
          </w:tcPr>
          <w:tbl>
            <w:tblPr>
              <w:tblW w:w="10197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4"/>
              <w:gridCol w:w="1134"/>
              <w:gridCol w:w="6095"/>
              <w:gridCol w:w="1984"/>
            </w:tblGrid>
            <w:tr w:rsidR="00464FAC" w:rsidRPr="00464FAC" w:rsidTr="0097344A">
              <w:trPr>
                <w:trHeight w:val="562"/>
              </w:trPr>
              <w:tc>
                <w:tcPr>
                  <w:tcW w:w="9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FAC" w:rsidRPr="0097344A" w:rsidRDefault="00464FAC" w:rsidP="0097344A">
                  <w:pPr>
                    <w:keepLines/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bookmarkStart w:id="2" w:name="n37"/>
                  <w:bookmarkStart w:id="3" w:name="n38"/>
                  <w:bookmarkEnd w:id="2"/>
                  <w:bookmarkEnd w:id="3"/>
                  <w:r w:rsidRPr="0097344A">
                    <w:rPr>
                      <w:color w:val="000000"/>
                      <w:sz w:val="22"/>
                      <w:szCs w:val="22"/>
                      <w:lang w:val="uk-UA" w:eastAsia="uk-UA"/>
                    </w:rPr>
                    <w:t>Реєстр.</w:t>
                  </w:r>
                </w:p>
                <w:p w:rsidR="00464FAC" w:rsidRPr="0097344A" w:rsidRDefault="00464FAC" w:rsidP="0097344A">
                  <w:pPr>
                    <w:keepLines/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7344A">
                    <w:rPr>
                      <w:color w:val="000000"/>
                      <w:sz w:val="22"/>
                      <w:szCs w:val="22"/>
                      <w:lang w:val="uk-UA" w:eastAsia="uk-UA"/>
                    </w:rPr>
                    <w:t xml:space="preserve"> №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FAC" w:rsidRPr="0097344A" w:rsidRDefault="00464FAC" w:rsidP="0097344A">
                  <w:pPr>
                    <w:keepLines/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7344A">
                    <w:rPr>
                      <w:color w:val="000000"/>
                      <w:sz w:val="22"/>
                      <w:szCs w:val="22"/>
                      <w:lang w:val="uk-UA" w:eastAsia="uk-UA"/>
                    </w:rPr>
                    <w:t>Суб</w:t>
                  </w:r>
                  <w:r w:rsidR="009F000E" w:rsidRPr="0097344A">
                    <w:rPr>
                      <w:color w:val="000000"/>
                      <w:sz w:val="22"/>
                      <w:szCs w:val="22"/>
                      <w:lang w:val="uk-UA" w:eastAsia="uk-UA"/>
                    </w:rPr>
                    <w:t>’</w:t>
                  </w:r>
                  <w:r w:rsidRPr="0097344A">
                    <w:rPr>
                      <w:color w:val="000000"/>
                      <w:sz w:val="22"/>
                      <w:szCs w:val="22"/>
                      <w:lang w:val="uk-UA" w:eastAsia="uk-UA"/>
                    </w:rPr>
                    <w:t>єкт</w:t>
                  </w:r>
                </w:p>
                <w:p w:rsidR="00464FAC" w:rsidRPr="0097344A" w:rsidRDefault="00464FAC" w:rsidP="0097344A">
                  <w:pPr>
                    <w:keepLines/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7344A">
                    <w:rPr>
                      <w:color w:val="000000"/>
                      <w:sz w:val="22"/>
                      <w:szCs w:val="22"/>
                      <w:lang w:val="uk-UA" w:eastAsia="uk-UA"/>
                    </w:rPr>
                    <w:t>права</w:t>
                  </w:r>
                </w:p>
                <w:p w:rsidR="00464FAC" w:rsidRPr="0097344A" w:rsidRDefault="00464FAC" w:rsidP="0097344A">
                  <w:pPr>
                    <w:keepLines/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7344A">
                    <w:rPr>
                      <w:color w:val="000000"/>
                      <w:sz w:val="22"/>
                      <w:szCs w:val="22"/>
                      <w:lang w:val="uk-UA" w:eastAsia="uk-UA"/>
                    </w:rPr>
                    <w:t>законо</w:t>
                  </w:r>
                  <w:r w:rsidR="009F000E" w:rsidRPr="0097344A">
                    <w:rPr>
                      <w:color w:val="000000"/>
                      <w:sz w:val="22"/>
                      <w:szCs w:val="22"/>
                      <w:lang w:val="uk-UA" w:eastAsia="uk-UA"/>
                    </w:rPr>
                    <w:t>-</w:t>
                  </w:r>
                  <w:r w:rsidR="009F000E" w:rsidRPr="0097344A">
                    <w:rPr>
                      <w:color w:val="000000"/>
                      <w:sz w:val="22"/>
                      <w:szCs w:val="22"/>
                      <w:lang w:val="uk-UA" w:eastAsia="uk-UA"/>
                    </w:rPr>
                    <w:br/>
                  </w:r>
                  <w:r w:rsidRPr="0097344A">
                    <w:rPr>
                      <w:color w:val="000000"/>
                      <w:sz w:val="22"/>
                      <w:szCs w:val="22"/>
                      <w:lang w:val="uk-UA" w:eastAsia="uk-UA"/>
                    </w:rPr>
                    <w:t>давчої</w:t>
                  </w:r>
                </w:p>
                <w:p w:rsidR="00464FAC" w:rsidRPr="0097344A" w:rsidRDefault="00464FAC" w:rsidP="0097344A">
                  <w:pPr>
                    <w:keepLines/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7344A">
                    <w:rPr>
                      <w:color w:val="000000"/>
                      <w:sz w:val="22"/>
                      <w:szCs w:val="22"/>
                      <w:lang w:val="uk-UA" w:eastAsia="uk-UA"/>
                    </w:rPr>
                    <w:t>ініціативи</w:t>
                  </w:r>
                </w:p>
              </w:tc>
              <w:tc>
                <w:tcPr>
                  <w:tcW w:w="60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64FAC" w:rsidRPr="0097344A" w:rsidRDefault="00464FAC" w:rsidP="0097344A">
                  <w:pPr>
                    <w:keepLines/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7344A">
                    <w:rPr>
                      <w:color w:val="000000"/>
                      <w:sz w:val="22"/>
                      <w:szCs w:val="22"/>
                      <w:lang w:val="uk-UA" w:eastAsia="uk-UA"/>
                    </w:rPr>
                    <w:t>Назва законопроекту (питання)</w:t>
                  </w:r>
                </w:p>
              </w:tc>
              <w:tc>
                <w:tcPr>
                  <w:tcW w:w="19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FAC" w:rsidRPr="0097344A" w:rsidRDefault="00464FAC" w:rsidP="0097344A">
                  <w:pPr>
                    <w:keepLines/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7344A">
                    <w:rPr>
                      <w:color w:val="000000"/>
                      <w:sz w:val="22"/>
                      <w:szCs w:val="22"/>
                      <w:lang w:val="uk-UA" w:eastAsia="uk-UA"/>
                    </w:rPr>
                    <w:t>Голова головного</w:t>
                  </w:r>
                </w:p>
                <w:p w:rsidR="00464FAC" w:rsidRPr="0097344A" w:rsidRDefault="00464FAC" w:rsidP="0097344A">
                  <w:pPr>
                    <w:keepLines/>
                    <w:jc w:val="center"/>
                    <w:rPr>
                      <w:sz w:val="22"/>
                      <w:szCs w:val="22"/>
                      <w:lang w:val="uk-UA" w:eastAsia="uk-UA"/>
                    </w:rPr>
                  </w:pPr>
                  <w:r w:rsidRPr="0097344A">
                    <w:rPr>
                      <w:color w:val="000000"/>
                      <w:sz w:val="22"/>
                      <w:szCs w:val="22"/>
                      <w:lang w:val="uk-UA" w:eastAsia="uk-UA"/>
                    </w:rPr>
                    <w:t>комітету</w:t>
                  </w:r>
                </w:p>
              </w:tc>
            </w:tr>
            <w:tr w:rsidR="00464FAC" w:rsidRPr="00464FAC" w:rsidTr="0097344A">
              <w:trPr>
                <w:trHeight w:val="307"/>
              </w:trPr>
              <w:tc>
                <w:tcPr>
                  <w:tcW w:w="1019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/>
                  <w:tcMar>
                    <w:top w:w="239" w:type="dxa"/>
                    <w:left w:w="39" w:type="dxa"/>
                    <w:bottom w:w="239" w:type="dxa"/>
                    <w:right w:w="39" w:type="dxa"/>
                  </w:tcMar>
                </w:tcPr>
                <w:p w:rsidR="00464FAC" w:rsidRPr="00464FAC" w:rsidRDefault="00464FAC" w:rsidP="0097344A">
                  <w:pPr>
                    <w:keepLines/>
                    <w:jc w:val="center"/>
                    <w:rPr>
                      <w:sz w:val="20"/>
                      <w:szCs w:val="20"/>
                      <w:lang w:val="uk-UA" w:eastAsia="uk-UA"/>
                    </w:rPr>
                  </w:pPr>
                  <w:r w:rsidRPr="00464FAC">
                    <w:rPr>
                      <w:color w:val="000000"/>
                      <w:sz w:val="28"/>
                      <w:szCs w:val="20"/>
                      <w:lang w:val="uk-UA" w:eastAsia="uk-UA"/>
                    </w:rPr>
                    <w:t>КОМІТЕТ З ПИТАНЬ НАЦІОНАЛЬНОЇ БЕЗПЕКИ, ОБОРОНИ ТА РОЗВІДКИ</w:t>
                  </w:r>
                </w:p>
              </w:tc>
            </w:tr>
            <w:tr w:rsidR="00464FAC" w:rsidRPr="00464FAC" w:rsidTr="0097344A">
              <w:trPr>
                <w:trHeight w:val="337"/>
              </w:trPr>
              <w:tc>
                <w:tcPr>
                  <w:tcW w:w="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FAC" w:rsidRPr="00464FAC" w:rsidRDefault="00464FAC" w:rsidP="0097344A">
                  <w:pPr>
                    <w:keepLines/>
                    <w:jc w:val="center"/>
                    <w:rPr>
                      <w:sz w:val="20"/>
                      <w:szCs w:val="20"/>
                      <w:lang w:val="uk-UA" w:eastAsia="uk-UA"/>
                    </w:rPr>
                  </w:pPr>
                  <w:r w:rsidRPr="00464FAC">
                    <w:rPr>
                      <w:color w:val="000000"/>
                      <w:szCs w:val="20"/>
                      <w:lang w:val="uk-UA" w:eastAsia="uk-UA"/>
                    </w:rPr>
                    <w:t>10378-1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FAC" w:rsidRPr="00464FAC" w:rsidRDefault="00464FAC" w:rsidP="0097344A">
                  <w:pPr>
                    <w:keepLines/>
                    <w:jc w:val="center"/>
                    <w:rPr>
                      <w:sz w:val="20"/>
                      <w:szCs w:val="20"/>
                      <w:lang w:val="uk-UA" w:eastAsia="uk-UA"/>
                    </w:rPr>
                  </w:pPr>
                  <w:r w:rsidRPr="00464FAC">
                    <w:rPr>
                      <w:color w:val="000000"/>
                      <w:szCs w:val="20"/>
                      <w:lang w:val="uk-UA" w:eastAsia="uk-UA"/>
                    </w:rPr>
                    <w:t xml:space="preserve">Д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FAC" w:rsidRPr="00464FAC" w:rsidRDefault="00464FAC" w:rsidP="0097344A">
                  <w:pPr>
                    <w:keepLines/>
                    <w:jc w:val="both"/>
                    <w:rPr>
                      <w:sz w:val="20"/>
                      <w:szCs w:val="20"/>
                      <w:lang w:val="uk-UA" w:eastAsia="uk-UA"/>
                    </w:rPr>
                  </w:pPr>
                  <w:r w:rsidRPr="00464FAC">
                    <w:rPr>
                      <w:color w:val="000000"/>
                      <w:szCs w:val="20"/>
                      <w:lang w:val="uk-UA" w:eastAsia="uk-UA"/>
                    </w:rPr>
                    <w:t>Проект Закону про внесення змін до деяких законодавчих актів України щодо удосконалення окремих питань мобілізації, військового обліку та проходження військової служби (проект н.д. О. Гончаренка зареєстровано 28.12.2023, надано 01.01.2024)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FAC" w:rsidRPr="00464FAC" w:rsidRDefault="00464FAC" w:rsidP="0097344A">
                  <w:pPr>
                    <w:keepLines/>
                    <w:jc w:val="center"/>
                    <w:rPr>
                      <w:sz w:val="20"/>
                      <w:szCs w:val="20"/>
                      <w:lang w:val="uk-UA" w:eastAsia="uk-UA"/>
                    </w:rPr>
                  </w:pPr>
                  <w:r w:rsidRPr="00464FAC">
                    <w:rPr>
                      <w:color w:val="000000"/>
                      <w:szCs w:val="20"/>
                      <w:lang w:val="uk-UA" w:eastAsia="uk-UA"/>
                    </w:rPr>
                    <w:t>О. Завітневич</w:t>
                  </w:r>
                </w:p>
              </w:tc>
            </w:tr>
            <w:tr w:rsidR="00464FAC" w:rsidRPr="00464FAC" w:rsidTr="0097344A">
              <w:trPr>
                <w:trHeight w:val="307"/>
              </w:trPr>
              <w:tc>
                <w:tcPr>
                  <w:tcW w:w="1019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/>
                  <w:tcMar>
                    <w:top w:w="239" w:type="dxa"/>
                    <w:left w:w="39" w:type="dxa"/>
                    <w:bottom w:w="239" w:type="dxa"/>
                    <w:right w:w="39" w:type="dxa"/>
                  </w:tcMar>
                </w:tcPr>
                <w:p w:rsidR="00464FAC" w:rsidRPr="00464FAC" w:rsidRDefault="00464FAC" w:rsidP="0097344A">
                  <w:pPr>
                    <w:keepLines/>
                    <w:jc w:val="center"/>
                    <w:rPr>
                      <w:sz w:val="20"/>
                      <w:szCs w:val="20"/>
                      <w:lang w:val="uk-UA" w:eastAsia="uk-UA"/>
                    </w:rPr>
                  </w:pPr>
                  <w:r w:rsidRPr="00464FAC">
                    <w:rPr>
                      <w:color w:val="000000"/>
                      <w:sz w:val="28"/>
                      <w:szCs w:val="20"/>
                      <w:lang w:val="uk-UA" w:eastAsia="uk-UA"/>
                    </w:rPr>
                    <w:t>КОМІТЕТ З ПИТАНЬ ОРГАНІЗАЦІЇ ДЕРЖАВНОЇ ВЛАДИ, МІСЦЕВОГО САМОВРЯДУВАННЯ, РЕГІОНАЛЬНОГО РОЗВИТКУ ТА МІСТОБУДУВАННЯ</w:t>
                  </w:r>
                </w:p>
              </w:tc>
            </w:tr>
            <w:tr w:rsidR="00464FAC" w:rsidRPr="00464FAC" w:rsidTr="0097344A">
              <w:trPr>
                <w:trHeight w:val="337"/>
              </w:trPr>
              <w:tc>
                <w:tcPr>
                  <w:tcW w:w="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FAC" w:rsidRPr="00464FAC" w:rsidRDefault="00464FAC" w:rsidP="0097344A">
                  <w:pPr>
                    <w:keepLines/>
                    <w:jc w:val="center"/>
                    <w:rPr>
                      <w:sz w:val="20"/>
                      <w:szCs w:val="20"/>
                      <w:lang w:val="uk-UA" w:eastAsia="uk-UA"/>
                    </w:rPr>
                  </w:pPr>
                  <w:r w:rsidRPr="00464FAC">
                    <w:rPr>
                      <w:color w:val="000000"/>
                      <w:szCs w:val="20"/>
                      <w:lang w:val="uk-UA" w:eastAsia="uk-UA"/>
                    </w:rPr>
                    <w:t>5052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FAC" w:rsidRPr="00464FAC" w:rsidRDefault="00464FAC" w:rsidP="0097344A">
                  <w:pPr>
                    <w:keepLines/>
                    <w:jc w:val="center"/>
                    <w:rPr>
                      <w:sz w:val="20"/>
                      <w:szCs w:val="20"/>
                      <w:lang w:val="uk-UA" w:eastAsia="uk-UA"/>
                    </w:rPr>
                  </w:pPr>
                  <w:r w:rsidRPr="00464FAC">
                    <w:rPr>
                      <w:color w:val="000000"/>
                      <w:szCs w:val="20"/>
                      <w:lang w:val="uk-UA" w:eastAsia="uk-UA"/>
                    </w:rPr>
                    <w:t xml:space="preserve">У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FAC" w:rsidRPr="00464FAC" w:rsidRDefault="00464FAC" w:rsidP="0097344A">
                  <w:pPr>
                    <w:keepLines/>
                    <w:jc w:val="both"/>
                    <w:rPr>
                      <w:sz w:val="20"/>
                      <w:szCs w:val="20"/>
                      <w:lang w:val="uk-UA" w:eastAsia="uk-UA"/>
                    </w:rPr>
                  </w:pPr>
                  <w:r w:rsidRPr="00464FAC">
                    <w:rPr>
                      <w:color w:val="000000"/>
                      <w:szCs w:val="20"/>
                      <w:lang w:val="uk-UA" w:eastAsia="uk-UA"/>
                    </w:rPr>
                    <w:t>Проект Закону про внесення змін до деяких законодавчих актів України щодо позбавлення Кабінету Міністрів України невластивих повноважень (проект Кабінету Міністрів України зареєстровано 09.02.2021, надано 11.02.2021)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FAC" w:rsidRPr="00464FAC" w:rsidRDefault="00464FAC" w:rsidP="0097344A">
                  <w:pPr>
                    <w:keepLines/>
                    <w:jc w:val="center"/>
                    <w:rPr>
                      <w:sz w:val="20"/>
                      <w:szCs w:val="20"/>
                      <w:lang w:val="uk-UA" w:eastAsia="uk-UA"/>
                    </w:rPr>
                  </w:pPr>
                  <w:r w:rsidRPr="00464FAC">
                    <w:rPr>
                      <w:color w:val="000000"/>
                      <w:szCs w:val="20"/>
                      <w:lang w:val="uk-UA" w:eastAsia="uk-UA"/>
                    </w:rPr>
                    <w:t>О. Шуляк</w:t>
                  </w:r>
                </w:p>
              </w:tc>
            </w:tr>
            <w:tr w:rsidR="00464FAC" w:rsidRPr="00464FAC" w:rsidTr="0097344A">
              <w:trPr>
                <w:trHeight w:val="337"/>
              </w:trPr>
              <w:tc>
                <w:tcPr>
                  <w:tcW w:w="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FAC" w:rsidRPr="00464FAC" w:rsidRDefault="00464FAC" w:rsidP="0097344A">
                  <w:pPr>
                    <w:keepLines/>
                    <w:jc w:val="center"/>
                    <w:rPr>
                      <w:sz w:val="20"/>
                      <w:szCs w:val="20"/>
                      <w:lang w:val="uk-UA" w:eastAsia="uk-UA"/>
                    </w:rPr>
                  </w:pPr>
                  <w:r w:rsidRPr="00464FAC">
                    <w:rPr>
                      <w:color w:val="000000"/>
                      <w:szCs w:val="20"/>
                      <w:lang w:val="uk-UA" w:eastAsia="uk-UA"/>
                    </w:rPr>
                    <w:t>5469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FAC" w:rsidRPr="00464FAC" w:rsidRDefault="00464FAC" w:rsidP="0097344A">
                  <w:pPr>
                    <w:keepLines/>
                    <w:jc w:val="center"/>
                    <w:rPr>
                      <w:sz w:val="20"/>
                      <w:szCs w:val="20"/>
                      <w:lang w:val="uk-UA" w:eastAsia="uk-UA"/>
                    </w:rPr>
                  </w:pPr>
                  <w:r w:rsidRPr="00464FAC">
                    <w:rPr>
                      <w:color w:val="000000"/>
                      <w:szCs w:val="20"/>
                      <w:lang w:val="uk-UA" w:eastAsia="uk-UA"/>
                    </w:rPr>
                    <w:t xml:space="preserve">У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FAC" w:rsidRPr="00464FAC" w:rsidRDefault="00464FAC" w:rsidP="0097344A">
                  <w:pPr>
                    <w:keepLines/>
                    <w:jc w:val="both"/>
                    <w:rPr>
                      <w:sz w:val="20"/>
                      <w:szCs w:val="20"/>
                      <w:lang w:val="uk-UA" w:eastAsia="uk-UA"/>
                    </w:rPr>
                  </w:pPr>
                  <w:r w:rsidRPr="00464FAC">
                    <w:rPr>
                      <w:color w:val="000000"/>
                      <w:szCs w:val="20"/>
                      <w:lang w:val="uk-UA" w:eastAsia="uk-UA"/>
                    </w:rPr>
                    <w:t>Проект Закону про внесення змін до деяких законів України щодо організації діяльності Кабінету Міністрів України та центральних органів виконавчої влади (проект Кабінету Міністрів України зареєстровано 05.05.2021, надано 07.05.2021)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FAC" w:rsidRPr="00464FAC" w:rsidRDefault="00464FAC" w:rsidP="0097344A">
                  <w:pPr>
                    <w:keepLines/>
                    <w:jc w:val="center"/>
                    <w:rPr>
                      <w:sz w:val="20"/>
                      <w:szCs w:val="20"/>
                      <w:lang w:val="uk-UA" w:eastAsia="uk-UA"/>
                    </w:rPr>
                  </w:pPr>
                  <w:r w:rsidRPr="00464FAC">
                    <w:rPr>
                      <w:color w:val="000000"/>
                      <w:szCs w:val="20"/>
                      <w:lang w:val="uk-UA" w:eastAsia="uk-UA"/>
                    </w:rPr>
                    <w:t>О. Шуляк</w:t>
                  </w:r>
                </w:p>
              </w:tc>
            </w:tr>
            <w:tr w:rsidR="00464FAC" w:rsidRPr="00464FAC" w:rsidTr="0097344A">
              <w:trPr>
                <w:trHeight w:val="337"/>
              </w:trPr>
              <w:tc>
                <w:tcPr>
                  <w:tcW w:w="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FAC" w:rsidRPr="00464FAC" w:rsidRDefault="00464FAC" w:rsidP="0097344A">
                  <w:pPr>
                    <w:keepLines/>
                    <w:jc w:val="center"/>
                    <w:rPr>
                      <w:sz w:val="20"/>
                      <w:szCs w:val="20"/>
                      <w:lang w:val="uk-UA" w:eastAsia="uk-UA"/>
                    </w:rPr>
                  </w:pPr>
                  <w:r w:rsidRPr="00464FAC">
                    <w:rPr>
                      <w:color w:val="000000"/>
                      <w:szCs w:val="20"/>
                      <w:lang w:val="uk-UA" w:eastAsia="uk-UA"/>
                    </w:rPr>
                    <w:t>6496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FAC" w:rsidRPr="00464FAC" w:rsidRDefault="00464FAC" w:rsidP="0097344A">
                  <w:pPr>
                    <w:keepLines/>
                    <w:jc w:val="center"/>
                    <w:rPr>
                      <w:sz w:val="20"/>
                      <w:szCs w:val="20"/>
                      <w:lang w:val="uk-UA" w:eastAsia="uk-UA"/>
                    </w:rPr>
                  </w:pPr>
                  <w:r w:rsidRPr="00464FAC">
                    <w:rPr>
                      <w:color w:val="000000"/>
                      <w:szCs w:val="20"/>
                      <w:lang w:val="uk-UA" w:eastAsia="uk-UA"/>
                    </w:rPr>
                    <w:t xml:space="preserve">У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FAC" w:rsidRDefault="00464FAC" w:rsidP="0097344A">
                  <w:pPr>
                    <w:keepLines/>
                    <w:jc w:val="both"/>
                    <w:rPr>
                      <w:color w:val="000000"/>
                      <w:szCs w:val="20"/>
                      <w:lang w:val="uk-UA" w:eastAsia="uk-UA"/>
                    </w:rPr>
                  </w:pPr>
                  <w:r w:rsidRPr="00464FAC">
                    <w:rPr>
                      <w:color w:val="000000"/>
                      <w:szCs w:val="20"/>
                      <w:lang w:val="uk-UA" w:eastAsia="uk-UA"/>
                    </w:rPr>
                    <w:t xml:space="preserve">Проект Закону про внесення змін до Закону України </w:t>
                  </w:r>
                  <w:r w:rsidR="009F000E">
                    <w:rPr>
                      <w:color w:val="000000"/>
                      <w:szCs w:val="20"/>
                      <w:lang w:val="uk-UA" w:eastAsia="uk-UA"/>
                    </w:rPr>
                    <w:t>"</w:t>
                  </w:r>
                  <w:r w:rsidRPr="00464FAC">
                    <w:rPr>
                      <w:color w:val="000000"/>
                      <w:szCs w:val="20"/>
                      <w:lang w:val="uk-UA" w:eastAsia="uk-UA"/>
                    </w:rPr>
                    <w:t>Про державну службу</w:t>
                  </w:r>
                  <w:r w:rsidR="009F000E">
                    <w:rPr>
                      <w:color w:val="000000"/>
                      <w:szCs w:val="20"/>
                      <w:lang w:val="uk-UA" w:eastAsia="uk-UA"/>
                    </w:rPr>
                    <w:t>"</w:t>
                  </w:r>
                  <w:r w:rsidRPr="00464FAC">
                    <w:rPr>
                      <w:color w:val="000000"/>
                      <w:szCs w:val="20"/>
                      <w:lang w:val="uk-UA" w:eastAsia="uk-UA"/>
                    </w:rPr>
                    <w:t xml:space="preserve"> щодо удосконалення порядку вступу, проходження, припинення державної служби (проект Кабінету Міністрів України зареєстровано 31.12.2021, надано 05.01.2022)</w:t>
                  </w:r>
                </w:p>
                <w:p w:rsidR="0097344A" w:rsidRDefault="0097344A" w:rsidP="0097344A">
                  <w:pPr>
                    <w:keepLines/>
                    <w:jc w:val="both"/>
                    <w:rPr>
                      <w:color w:val="000000"/>
                      <w:szCs w:val="20"/>
                      <w:lang w:val="uk-UA" w:eastAsia="uk-UA"/>
                    </w:rPr>
                  </w:pPr>
                </w:p>
                <w:p w:rsidR="0097344A" w:rsidRDefault="0097344A" w:rsidP="0097344A">
                  <w:pPr>
                    <w:keepLines/>
                    <w:jc w:val="both"/>
                    <w:rPr>
                      <w:color w:val="000000"/>
                      <w:szCs w:val="20"/>
                      <w:lang w:val="uk-UA" w:eastAsia="uk-UA"/>
                    </w:rPr>
                  </w:pPr>
                </w:p>
                <w:p w:rsidR="0097344A" w:rsidRDefault="0097344A" w:rsidP="0097344A">
                  <w:pPr>
                    <w:keepLines/>
                    <w:jc w:val="both"/>
                    <w:rPr>
                      <w:color w:val="000000"/>
                      <w:szCs w:val="20"/>
                      <w:lang w:val="uk-UA" w:eastAsia="uk-UA"/>
                    </w:rPr>
                  </w:pPr>
                </w:p>
                <w:p w:rsidR="0097344A" w:rsidRPr="00464FAC" w:rsidRDefault="0097344A" w:rsidP="0097344A">
                  <w:pPr>
                    <w:keepLines/>
                    <w:jc w:val="both"/>
                    <w:rPr>
                      <w:sz w:val="20"/>
                      <w:szCs w:val="20"/>
                      <w:lang w:val="uk-UA" w:eastAsia="uk-UA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FAC" w:rsidRPr="00464FAC" w:rsidRDefault="00464FAC" w:rsidP="0097344A">
                  <w:pPr>
                    <w:keepLines/>
                    <w:jc w:val="center"/>
                    <w:rPr>
                      <w:sz w:val="20"/>
                      <w:szCs w:val="20"/>
                      <w:lang w:val="uk-UA" w:eastAsia="uk-UA"/>
                    </w:rPr>
                  </w:pPr>
                  <w:r w:rsidRPr="00464FAC">
                    <w:rPr>
                      <w:color w:val="000000"/>
                      <w:szCs w:val="20"/>
                      <w:lang w:val="uk-UA" w:eastAsia="uk-UA"/>
                    </w:rPr>
                    <w:t>О. Шуляк</w:t>
                  </w:r>
                </w:p>
              </w:tc>
            </w:tr>
            <w:tr w:rsidR="00464FAC" w:rsidRPr="00464FAC" w:rsidTr="0097344A">
              <w:trPr>
                <w:trHeight w:val="307"/>
              </w:trPr>
              <w:tc>
                <w:tcPr>
                  <w:tcW w:w="1019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/>
                  <w:tcMar>
                    <w:top w:w="239" w:type="dxa"/>
                    <w:left w:w="39" w:type="dxa"/>
                    <w:bottom w:w="239" w:type="dxa"/>
                    <w:right w:w="39" w:type="dxa"/>
                  </w:tcMar>
                </w:tcPr>
                <w:p w:rsidR="00464FAC" w:rsidRPr="00464FAC" w:rsidRDefault="00464FAC" w:rsidP="0097344A">
                  <w:pPr>
                    <w:keepLines/>
                    <w:jc w:val="center"/>
                    <w:rPr>
                      <w:sz w:val="20"/>
                      <w:szCs w:val="20"/>
                      <w:lang w:val="uk-UA" w:eastAsia="uk-UA"/>
                    </w:rPr>
                  </w:pPr>
                  <w:r w:rsidRPr="00464FAC">
                    <w:rPr>
                      <w:color w:val="000000"/>
                      <w:sz w:val="28"/>
                      <w:szCs w:val="20"/>
                      <w:lang w:val="uk-UA" w:eastAsia="uk-UA"/>
                    </w:rPr>
                    <w:lastRenderedPageBreak/>
                    <w:t>КОМІТЕТ З ПИТАНЬ ПРАВООХОРОННОЇ ДІЯЛЬНОСТІ</w:t>
                  </w:r>
                </w:p>
              </w:tc>
            </w:tr>
            <w:tr w:rsidR="00464FAC" w:rsidRPr="00464FAC" w:rsidTr="0097344A">
              <w:trPr>
                <w:trHeight w:val="337"/>
              </w:trPr>
              <w:tc>
                <w:tcPr>
                  <w:tcW w:w="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FAC" w:rsidRPr="00464FAC" w:rsidRDefault="00464FAC" w:rsidP="0097344A">
                  <w:pPr>
                    <w:keepLines/>
                    <w:jc w:val="center"/>
                    <w:rPr>
                      <w:sz w:val="20"/>
                      <w:szCs w:val="20"/>
                      <w:lang w:val="uk-UA" w:eastAsia="uk-UA"/>
                    </w:rPr>
                  </w:pPr>
                  <w:r w:rsidRPr="00464FAC">
                    <w:rPr>
                      <w:color w:val="000000"/>
                      <w:szCs w:val="20"/>
                      <w:lang w:val="uk-UA" w:eastAsia="uk-UA"/>
                    </w:rPr>
                    <w:t>5815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FAC" w:rsidRPr="00464FAC" w:rsidRDefault="00464FAC" w:rsidP="0097344A">
                  <w:pPr>
                    <w:keepLines/>
                    <w:jc w:val="center"/>
                    <w:rPr>
                      <w:sz w:val="20"/>
                      <w:szCs w:val="20"/>
                      <w:lang w:val="uk-UA" w:eastAsia="uk-UA"/>
                    </w:rPr>
                  </w:pPr>
                  <w:r w:rsidRPr="00464FAC">
                    <w:rPr>
                      <w:color w:val="000000"/>
                      <w:szCs w:val="20"/>
                      <w:lang w:val="uk-UA" w:eastAsia="uk-UA"/>
                    </w:rPr>
                    <w:t xml:space="preserve">Д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FAC" w:rsidRPr="00464FAC" w:rsidRDefault="00464FAC" w:rsidP="0097344A">
                  <w:pPr>
                    <w:keepLines/>
                    <w:jc w:val="both"/>
                    <w:rPr>
                      <w:sz w:val="20"/>
                      <w:szCs w:val="20"/>
                      <w:lang w:val="uk-UA" w:eastAsia="uk-UA"/>
                    </w:rPr>
                  </w:pPr>
                  <w:r w:rsidRPr="00464FAC">
                    <w:rPr>
                      <w:color w:val="000000"/>
                      <w:szCs w:val="20"/>
                      <w:lang w:val="uk-UA" w:eastAsia="uk-UA"/>
                    </w:rPr>
                    <w:t>Проект Закону про внесення змін до Кримінального кодексу України та Кодексу України про адміністративні правопорушення щодо удосконалення відповідальності за порушення встановленого порядку доклінічного вивчення, клінічних випробувань і державної реєстрації/перереєстрації лікарських засобів (проект н.д. В. Зуба зареєстровано 21.07.2021, надано 23.07.2021)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FAC" w:rsidRPr="00464FAC" w:rsidRDefault="00464FAC" w:rsidP="0097344A">
                  <w:pPr>
                    <w:keepLines/>
                    <w:jc w:val="center"/>
                    <w:rPr>
                      <w:sz w:val="20"/>
                      <w:szCs w:val="20"/>
                      <w:lang w:val="uk-UA" w:eastAsia="uk-UA"/>
                    </w:rPr>
                  </w:pPr>
                  <w:r w:rsidRPr="00464FAC">
                    <w:rPr>
                      <w:color w:val="000000"/>
                      <w:szCs w:val="20"/>
                      <w:lang w:val="uk-UA" w:eastAsia="uk-UA"/>
                    </w:rPr>
                    <w:t>С. Іонушас</w:t>
                  </w:r>
                </w:p>
              </w:tc>
            </w:tr>
            <w:tr w:rsidR="00464FAC" w:rsidRPr="00464FAC" w:rsidTr="0097344A">
              <w:trPr>
                <w:trHeight w:val="307"/>
              </w:trPr>
              <w:tc>
                <w:tcPr>
                  <w:tcW w:w="1019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/>
                  <w:tcMar>
                    <w:top w:w="239" w:type="dxa"/>
                    <w:left w:w="39" w:type="dxa"/>
                    <w:bottom w:w="239" w:type="dxa"/>
                    <w:right w:w="39" w:type="dxa"/>
                  </w:tcMar>
                </w:tcPr>
                <w:p w:rsidR="00464FAC" w:rsidRPr="00464FAC" w:rsidRDefault="00464FAC" w:rsidP="0097344A">
                  <w:pPr>
                    <w:keepLines/>
                    <w:jc w:val="center"/>
                    <w:rPr>
                      <w:sz w:val="20"/>
                      <w:szCs w:val="20"/>
                      <w:lang w:val="uk-UA" w:eastAsia="uk-UA"/>
                    </w:rPr>
                  </w:pPr>
                  <w:r w:rsidRPr="00464FAC">
                    <w:rPr>
                      <w:color w:val="000000"/>
                      <w:sz w:val="28"/>
                      <w:szCs w:val="20"/>
                      <w:lang w:val="uk-UA" w:eastAsia="uk-UA"/>
                    </w:rPr>
                    <w:t>КОМІТЕТ З ПИТАНЬ ФІНАНСІВ, ПОДАТКОВОЇ ТА МИТНОЇ ПОЛІТИКИ</w:t>
                  </w:r>
                </w:p>
              </w:tc>
            </w:tr>
            <w:tr w:rsidR="00464FAC" w:rsidRPr="00464FAC" w:rsidTr="0097344A">
              <w:trPr>
                <w:trHeight w:val="337"/>
              </w:trPr>
              <w:tc>
                <w:tcPr>
                  <w:tcW w:w="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FAC" w:rsidRPr="00464FAC" w:rsidRDefault="00464FAC" w:rsidP="0097344A">
                  <w:pPr>
                    <w:keepLines/>
                    <w:jc w:val="center"/>
                    <w:rPr>
                      <w:sz w:val="20"/>
                      <w:szCs w:val="20"/>
                      <w:lang w:val="uk-UA" w:eastAsia="uk-UA"/>
                    </w:rPr>
                  </w:pPr>
                  <w:r w:rsidRPr="00464FAC">
                    <w:rPr>
                      <w:color w:val="000000"/>
                      <w:szCs w:val="20"/>
                      <w:lang w:val="uk-UA" w:eastAsia="uk-UA"/>
                    </w:rPr>
                    <w:t>10129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FAC" w:rsidRPr="00464FAC" w:rsidRDefault="00464FAC" w:rsidP="0097344A">
                  <w:pPr>
                    <w:keepLines/>
                    <w:jc w:val="center"/>
                    <w:rPr>
                      <w:sz w:val="20"/>
                      <w:szCs w:val="20"/>
                      <w:lang w:val="uk-UA" w:eastAsia="uk-UA"/>
                    </w:rPr>
                  </w:pPr>
                  <w:r w:rsidRPr="00464FAC">
                    <w:rPr>
                      <w:color w:val="000000"/>
                      <w:szCs w:val="20"/>
                      <w:lang w:val="uk-UA" w:eastAsia="uk-UA"/>
                    </w:rPr>
                    <w:t xml:space="preserve">Д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FAC" w:rsidRPr="00464FAC" w:rsidRDefault="00464FAC" w:rsidP="0097344A">
                  <w:pPr>
                    <w:keepLines/>
                    <w:jc w:val="both"/>
                    <w:rPr>
                      <w:sz w:val="20"/>
                      <w:szCs w:val="20"/>
                      <w:lang w:val="uk-UA" w:eastAsia="uk-UA"/>
                    </w:rPr>
                  </w:pPr>
                  <w:r w:rsidRPr="00464FAC">
                    <w:rPr>
                      <w:color w:val="000000"/>
                      <w:szCs w:val="20"/>
                      <w:lang w:val="uk-UA" w:eastAsia="uk-UA"/>
                    </w:rPr>
                    <w:t>Проект Закону про внесення змін до Митного кодексу України та деяких інших законів України щодо удосконалення законодавства з питань прикордонного контролю (проект н.д. Ю. Здебського зареєстровано 06.10.2023, надано 10.10.2023)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4FAC" w:rsidRPr="00464FAC" w:rsidRDefault="00464FAC" w:rsidP="0097344A">
                  <w:pPr>
                    <w:keepLines/>
                    <w:jc w:val="center"/>
                    <w:rPr>
                      <w:sz w:val="20"/>
                      <w:szCs w:val="20"/>
                      <w:lang w:val="uk-UA" w:eastAsia="uk-UA"/>
                    </w:rPr>
                  </w:pPr>
                  <w:r w:rsidRPr="00464FAC">
                    <w:rPr>
                      <w:color w:val="000000"/>
                      <w:szCs w:val="20"/>
                      <w:lang w:val="uk-UA" w:eastAsia="uk-UA"/>
                    </w:rPr>
                    <w:t>Д. Гетманцев</w:t>
                  </w:r>
                </w:p>
              </w:tc>
            </w:tr>
          </w:tbl>
          <w:p w:rsidR="00464FAC" w:rsidRPr="00464FAC" w:rsidRDefault="00464FAC" w:rsidP="0097344A">
            <w:pPr>
              <w:keepLines/>
              <w:rPr>
                <w:sz w:val="20"/>
                <w:szCs w:val="20"/>
                <w:lang w:val="uk-UA" w:eastAsia="uk-UA"/>
              </w:rPr>
            </w:pPr>
          </w:p>
        </w:tc>
      </w:tr>
    </w:tbl>
    <w:p w:rsidR="009051BD" w:rsidRDefault="009051BD" w:rsidP="009417A2">
      <w:pPr>
        <w:pStyle w:val="rvps8"/>
        <w:spacing w:after="150"/>
        <w:rPr>
          <w:rStyle w:val="spanrvts0"/>
          <w:lang w:val="uk" w:eastAsia="uk"/>
        </w:rPr>
      </w:pPr>
    </w:p>
    <w:p w:rsidR="00464FAC" w:rsidRPr="00464FAC" w:rsidRDefault="00464FAC" w:rsidP="00464FAC">
      <w:pPr>
        <w:spacing w:after="150"/>
        <w:jc w:val="both"/>
        <w:rPr>
          <w:lang w:val="uk-UA" w:eastAsia="uk"/>
        </w:rPr>
      </w:pPr>
      <w:bookmarkStart w:id="4" w:name="n40"/>
      <w:bookmarkEnd w:id="4"/>
      <w:r w:rsidRPr="00464FAC">
        <w:rPr>
          <w:b/>
          <w:bCs/>
          <w:lang w:val="uk-UA" w:eastAsia="uk"/>
        </w:rPr>
        <w:t>Умовні позначення:</w:t>
      </w:r>
    </w:p>
    <w:p w:rsidR="00464FAC" w:rsidRPr="00464FAC" w:rsidRDefault="006A708B" w:rsidP="00464FAC">
      <w:pPr>
        <w:spacing w:after="150"/>
        <w:ind w:firstLine="450"/>
        <w:jc w:val="both"/>
        <w:rPr>
          <w:lang w:val="uk-UA" w:eastAsia="uk"/>
        </w:rPr>
      </w:pPr>
      <w:bookmarkStart w:id="5" w:name="n16"/>
      <w:bookmarkStart w:id="6" w:name="n17"/>
      <w:bookmarkEnd w:id="5"/>
      <w:bookmarkEnd w:id="6"/>
      <w:r>
        <w:rPr>
          <w:lang w:val="uk-UA" w:eastAsia="uk"/>
        </w:rPr>
        <w:t xml:space="preserve">  </w:t>
      </w:r>
      <w:r w:rsidR="00464FAC" w:rsidRPr="00464FAC">
        <w:rPr>
          <w:lang w:val="uk-UA" w:eastAsia="uk"/>
        </w:rPr>
        <w:t xml:space="preserve">У </w:t>
      </w:r>
      <w:r w:rsidR="009F000E">
        <w:rPr>
          <w:lang w:val="uk-UA" w:eastAsia="uk"/>
        </w:rPr>
        <w:t>–</w:t>
      </w:r>
      <w:r w:rsidR="00464FAC" w:rsidRPr="00464FAC">
        <w:rPr>
          <w:lang w:val="uk-UA" w:eastAsia="uk"/>
        </w:rPr>
        <w:t xml:space="preserve"> законопроекти, внесені Кабінетом Міністрів України</w:t>
      </w:r>
    </w:p>
    <w:p w:rsidR="00D3048C" w:rsidRPr="00464FAC" w:rsidRDefault="006A708B" w:rsidP="00464FAC">
      <w:pPr>
        <w:spacing w:after="150"/>
        <w:ind w:firstLine="450"/>
        <w:jc w:val="both"/>
        <w:rPr>
          <w:lang w:val="uk-UA" w:eastAsia="uk"/>
        </w:rPr>
      </w:pPr>
      <w:bookmarkStart w:id="7" w:name="n18"/>
      <w:bookmarkEnd w:id="7"/>
      <w:r>
        <w:rPr>
          <w:lang w:val="uk-UA" w:eastAsia="uk"/>
        </w:rPr>
        <w:t xml:space="preserve">  </w:t>
      </w:r>
      <w:r w:rsidR="00464FAC" w:rsidRPr="00464FAC">
        <w:rPr>
          <w:lang w:val="uk-UA" w:eastAsia="uk"/>
        </w:rPr>
        <w:t xml:space="preserve">Д </w:t>
      </w:r>
      <w:r w:rsidR="009F000E">
        <w:rPr>
          <w:lang w:val="uk-UA" w:eastAsia="uk"/>
        </w:rPr>
        <w:t>–</w:t>
      </w:r>
      <w:r w:rsidR="00464FAC" w:rsidRPr="00464FAC">
        <w:rPr>
          <w:lang w:val="uk-UA" w:eastAsia="uk"/>
        </w:rPr>
        <w:t xml:space="preserve"> законопроекти, внесені народними депутатами України</w:t>
      </w:r>
    </w:p>
    <w:sectPr w:rsidR="00D3048C" w:rsidRPr="00464FAC" w:rsidSect="00306A48">
      <w:headerReference w:type="default" r:id="rId11"/>
      <w:pgSz w:w="11906" w:h="16838" w:code="9"/>
      <w:pgMar w:top="851" w:right="567" w:bottom="1134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57F" w:rsidRDefault="00B9757F" w:rsidP="00306A48">
      <w:r>
        <w:separator/>
      </w:r>
    </w:p>
  </w:endnote>
  <w:endnote w:type="continuationSeparator" w:id="0">
    <w:p w:rsidR="00B9757F" w:rsidRDefault="00B9757F" w:rsidP="0030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57F" w:rsidRDefault="00B9757F" w:rsidP="00306A48">
      <w:r>
        <w:separator/>
      </w:r>
    </w:p>
  </w:footnote>
  <w:footnote w:type="continuationSeparator" w:id="0">
    <w:p w:rsidR="00B9757F" w:rsidRDefault="00B9757F" w:rsidP="00306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667177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06A48" w:rsidRPr="00306A48" w:rsidRDefault="00306A48">
        <w:pPr>
          <w:pStyle w:val="a3"/>
          <w:jc w:val="center"/>
          <w:rPr>
            <w:sz w:val="28"/>
            <w:szCs w:val="28"/>
          </w:rPr>
        </w:pPr>
        <w:r w:rsidRPr="00306A48">
          <w:rPr>
            <w:sz w:val="28"/>
            <w:szCs w:val="28"/>
          </w:rPr>
          <w:fldChar w:fldCharType="begin"/>
        </w:r>
        <w:r w:rsidRPr="00306A48">
          <w:rPr>
            <w:sz w:val="28"/>
            <w:szCs w:val="28"/>
          </w:rPr>
          <w:instrText>PAGE   \* MERGEFORMAT</w:instrText>
        </w:r>
        <w:r w:rsidRPr="00306A48">
          <w:rPr>
            <w:sz w:val="28"/>
            <w:szCs w:val="28"/>
          </w:rPr>
          <w:fldChar w:fldCharType="separate"/>
        </w:r>
        <w:r w:rsidR="00DE469D" w:rsidRPr="00DE469D">
          <w:rPr>
            <w:noProof/>
            <w:sz w:val="28"/>
            <w:szCs w:val="28"/>
            <w:lang w:val="uk-UA"/>
          </w:rPr>
          <w:t>2</w:t>
        </w:r>
        <w:r w:rsidRPr="00306A48">
          <w:rPr>
            <w:sz w:val="28"/>
            <w:szCs w:val="28"/>
          </w:rPr>
          <w:fldChar w:fldCharType="end"/>
        </w:r>
      </w:p>
    </w:sdtContent>
  </w:sdt>
  <w:p w:rsidR="00306A48" w:rsidRDefault="00306A4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2434B"/>
    <w:multiLevelType w:val="hybridMultilevel"/>
    <w:tmpl w:val="C1266F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E3336"/>
    <w:multiLevelType w:val="hybridMultilevel"/>
    <w:tmpl w:val="92FAF79E"/>
    <w:lvl w:ilvl="0" w:tplc="DEFE6DFA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32EA3"/>
    <w:multiLevelType w:val="hybridMultilevel"/>
    <w:tmpl w:val="B3624E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7A2"/>
    <w:rsid w:val="00086A8E"/>
    <w:rsid w:val="001348DC"/>
    <w:rsid w:val="001A0DE2"/>
    <w:rsid w:val="001D16C1"/>
    <w:rsid w:val="001D432A"/>
    <w:rsid w:val="002330DF"/>
    <w:rsid w:val="00306A48"/>
    <w:rsid w:val="003F4D0B"/>
    <w:rsid w:val="004375F4"/>
    <w:rsid w:val="00464FAC"/>
    <w:rsid w:val="00512A2D"/>
    <w:rsid w:val="005C5EA1"/>
    <w:rsid w:val="00640A5D"/>
    <w:rsid w:val="00685D4A"/>
    <w:rsid w:val="006A708B"/>
    <w:rsid w:val="009051BD"/>
    <w:rsid w:val="00934E83"/>
    <w:rsid w:val="009417A2"/>
    <w:rsid w:val="0097344A"/>
    <w:rsid w:val="009D6905"/>
    <w:rsid w:val="009F000E"/>
    <w:rsid w:val="00A11929"/>
    <w:rsid w:val="00B9757F"/>
    <w:rsid w:val="00CC7555"/>
    <w:rsid w:val="00D3048C"/>
    <w:rsid w:val="00DE469D"/>
    <w:rsid w:val="00E1707A"/>
    <w:rsid w:val="00ED284C"/>
    <w:rsid w:val="00EE19A8"/>
    <w:rsid w:val="00F1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038A9-B86B-44A2-B347-EF1B1465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rvts0">
    <w:name w:val="span_rvts0"/>
    <w:basedOn w:val="a0"/>
    <w:rsid w:val="009417A2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8">
    <w:name w:val="rvps8"/>
    <w:basedOn w:val="a"/>
    <w:rsid w:val="009417A2"/>
    <w:pPr>
      <w:jc w:val="both"/>
    </w:pPr>
  </w:style>
  <w:style w:type="table" w:customStyle="1" w:styleId="articletable">
    <w:name w:val="article_table"/>
    <w:basedOn w:val="a1"/>
    <w:rsid w:val="00941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paragraph" w:customStyle="1" w:styleId="rvps6">
    <w:name w:val="rvps6"/>
    <w:basedOn w:val="a"/>
    <w:rsid w:val="009417A2"/>
    <w:pPr>
      <w:jc w:val="center"/>
    </w:pPr>
  </w:style>
  <w:style w:type="character" w:customStyle="1" w:styleId="spanrvts23">
    <w:name w:val="span_rvts23"/>
    <w:basedOn w:val="a0"/>
    <w:rsid w:val="009417A2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paragraph" w:customStyle="1" w:styleId="rvps2">
    <w:name w:val="rvps2"/>
    <w:basedOn w:val="a"/>
    <w:rsid w:val="009417A2"/>
    <w:pPr>
      <w:ind w:firstLine="450"/>
      <w:jc w:val="both"/>
    </w:pPr>
  </w:style>
  <w:style w:type="paragraph" w:customStyle="1" w:styleId="rvps14">
    <w:name w:val="rvps14"/>
    <w:basedOn w:val="a"/>
    <w:rsid w:val="009417A2"/>
  </w:style>
  <w:style w:type="paragraph" w:customStyle="1" w:styleId="rvps12">
    <w:name w:val="rvps12"/>
    <w:basedOn w:val="a"/>
    <w:rsid w:val="009417A2"/>
    <w:pPr>
      <w:jc w:val="center"/>
    </w:pPr>
  </w:style>
  <w:style w:type="character" w:customStyle="1" w:styleId="arvts105">
    <w:name w:val="a_rvts105"/>
    <w:basedOn w:val="a0"/>
    <w:rsid w:val="009417A2"/>
    <w:rPr>
      <w:rFonts w:ascii="Times New Roman" w:eastAsia="Times New Roman" w:hAnsi="Times New Roman" w:cs="Times New Roman"/>
      <w:b/>
      <w:bCs/>
      <w:i w:val="0"/>
      <w:iCs w:val="0"/>
      <w:color w:val="000099"/>
      <w:sz w:val="32"/>
      <w:szCs w:val="32"/>
    </w:rPr>
  </w:style>
  <w:style w:type="paragraph" w:customStyle="1" w:styleId="rvps1">
    <w:name w:val="rvps1"/>
    <w:basedOn w:val="a"/>
    <w:rsid w:val="009417A2"/>
    <w:pPr>
      <w:jc w:val="center"/>
    </w:pPr>
  </w:style>
  <w:style w:type="paragraph" w:styleId="a3">
    <w:name w:val="header"/>
    <w:basedOn w:val="a"/>
    <w:link w:val="a4"/>
    <w:uiPriority w:val="99"/>
    <w:unhideWhenUsed/>
    <w:rsid w:val="00306A48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306A4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306A4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306A4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rdDocument" ma:contentTypeID="0x0101005082CF9611B70740801F57C691914AA100112606590970F34A82426E1C2D62EACA" ma:contentTypeVersion="5" ma:contentTypeDescription="Create a new document." ma:contentTypeScope="" ma:versionID="e88d032e5c05709882a2872344745ac7">
  <xsd:schema xmlns:xsd="http://www.w3.org/2001/XMLSchema" xmlns:xs="http://www.w3.org/2001/XMLSchema" xmlns:p="http://schemas.microsoft.com/office/2006/metadata/properties" xmlns:ns2="34080153-28b6-45f6-b1c8-49842029d766" targetNamespace="http://schemas.microsoft.com/office/2006/metadata/properties" ma:root="true" ma:fieldsID="a882dbd854289878c5a6b1c409cdc962" ns2:_="">
    <xsd:import namespace="34080153-28b6-45f6-b1c8-49842029d76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80153-28b6-45f6-b1c8-49842029d7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F288F-B52D-44A5-9F7F-A802CCB50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080153-28b6-45f6-b1c8-49842029d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DD742A-0869-42FF-B2CF-7D141C43B9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1396C9-17E9-46E4-A640-EAD260D884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403F2E-B96B-4551-9FD7-E6CF95155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1528</Words>
  <Characters>872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Турчин Валентина Миколаївна</dc:creator>
  <cp:keywords/>
  <dc:description/>
  <cp:lastModifiedBy>Турчин Валентина Миколаївна</cp:lastModifiedBy>
  <cp:revision>2</cp:revision>
  <dcterms:created xsi:type="dcterms:W3CDTF">2024-09-04T08:22:00Z</dcterms:created>
  <dcterms:modified xsi:type="dcterms:W3CDTF">2024-09-04T08:22:00Z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0x0101005082CF9611B70740801F57C691914AA100112606590970F34A82426E1C2D62EACA</vt:lpwstr>
  </property>
</Properties>
</file>